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EC" w:rsidRDefault="00D75AEC" w:rsidP="00D75AEC">
      <w:pPr>
        <w:pStyle w:val="Ttulo1"/>
        <w:spacing w:before="102"/>
        <w:ind w:right="598"/>
        <w:jc w:val="center"/>
        <w:rPr>
          <w:sz w:val="24"/>
          <w:szCs w:val="24"/>
        </w:rPr>
      </w:pPr>
      <w:r>
        <w:rPr>
          <w:sz w:val="24"/>
          <w:szCs w:val="24"/>
        </w:rPr>
        <w:t>EDITAL DE CHAMAMENTO PÚBLICO RENATO ANACLETO Nº 02/2023</w:t>
      </w:r>
    </w:p>
    <w:p w:rsidR="00D75AEC" w:rsidRDefault="00D75AEC" w:rsidP="00D75AEC">
      <w:pPr>
        <w:ind w:right="-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A CONCESSÃO DE PREMIAÇÕES ARTÍSTICO-CULTURAIS 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“demais áreas culturais”</w:t>
      </w:r>
    </w:p>
    <w:p w:rsidR="0032203A" w:rsidRDefault="0032203A" w:rsidP="0032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p w:rsidR="0032203A" w:rsidRDefault="0032203A" w:rsidP="0032203A">
      <w:pPr>
        <w:jc w:val="center"/>
        <w:rPr>
          <w:b/>
          <w:sz w:val="28"/>
          <w:szCs w:val="28"/>
        </w:rPr>
      </w:pPr>
      <w:r w:rsidRPr="003B1402">
        <w:rPr>
          <w:b/>
          <w:sz w:val="28"/>
          <w:szCs w:val="28"/>
        </w:rPr>
        <w:t xml:space="preserve">PLANILHA ORÇAMENTÁRIA </w:t>
      </w:r>
    </w:p>
    <w:p w:rsidR="0032203A" w:rsidRPr="003B1402" w:rsidRDefault="0032203A" w:rsidP="0032203A">
      <w:pPr>
        <w:jc w:val="center"/>
        <w:rPr>
          <w:b/>
          <w:sz w:val="28"/>
          <w:szCs w:val="28"/>
        </w:rPr>
      </w:pP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2444"/>
        <w:gridCol w:w="7196"/>
      </w:tblGrid>
      <w:tr w:rsidR="0032203A" w:rsidTr="00D75AEC">
        <w:tc>
          <w:tcPr>
            <w:tcW w:w="2444" w:type="dxa"/>
            <w:shd w:val="clear" w:color="auto" w:fill="BFBFBF" w:themeFill="background1" w:themeFillShade="BF"/>
          </w:tcPr>
          <w:p w:rsidR="0032203A" w:rsidRPr="00F73703" w:rsidRDefault="0032203A" w:rsidP="006C53E2">
            <w:pPr>
              <w:rPr>
                <w:b/>
              </w:rPr>
            </w:pPr>
            <w:r w:rsidRPr="00F73703">
              <w:rPr>
                <w:b/>
              </w:rPr>
              <w:t>Nome do Proponente</w:t>
            </w:r>
          </w:p>
        </w:tc>
        <w:tc>
          <w:tcPr>
            <w:tcW w:w="7196" w:type="dxa"/>
          </w:tcPr>
          <w:p w:rsidR="0032203A" w:rsidRPr="00F73703" w:rsidRDefault="0032203A" w:rsidP="006C53E2">
            <w:pPr>
              <w:rPr>
                <w:sz w:val="28"/>
                <w:szCs w:val="28"/>
              </w:rPr>
            </w:pPr>
          </w:p>
        </w:tc>
      </w:tr>
      <w:tr w:rsidR="0032203A" w:rsidTr="00D75AEC">
        <w:tc>
          <w:tcPr>
            <w:tcW w:w="2444" w:type="dxa"/>
            <w:shd w:val="clear" w:color="auto" w:fill="BFBFBF" w:themeFill="background1" w:themeFillShade="BF"/>
          </w:tcPr>
          <w:p w:rsidR="0032203A" w:rsidRPr="00F73703" w:rsidRDefault="0032203A" w:rsidP="006C53E2">
            <w:pPr>
              <w:rPr>
                <w:b/>
              </w:rPr>
            </w:pPr>
            <w:r>
              <w:rPr>
                <w:b/>
              </w:rPr>
              <w:t>Nome do P</w:t>
            </w:r>
            <w:r w:rsidRPr="00F73703">
              <w:rPr>
                <w:b/>
              </w:rPr>
              <w:t>rojeto</w:t>
            </w:r>
          </w:p>
        </w:tc>
        <w:tc>
          <w:tcPr>
            <w:tcW w:w="7196" w:type="dxa"/>
          </w:tcPr>
          <w:p w:rsidR="0032203A" w:rsidRPr="00F73703" w:rsidRDefault="0032203A" w:rsidP="006C53E2">
            <w:pPr>
              <w:rPr>
                <w:sz w:val="28"/>
                <w:szCs w:val="28"/>
              </w:rPr>
            </w:pPr>
          </w:p>
        </w:tc>
      </w:tr>
    </w:tbl>
    <w:p w:rsidR="0032203A" w:rsidRDefault="0032203A" w:rsidP="0032203A">
      <w:pPr>
        <w:tabs>
          <w:tab w:val="left" w:pos="1965"/>
        </w:tabs>
      </w:pPr>
      <w:bookmarkStart w:id="0" w:name="_GoBack"/>
      <w:bookmarkEnd w:id="0"/>
      <w:r>
        <w:tab/>
      </w: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4049"/>
        <w:gridCol w:w="3166"/>
        <w:gridCol w:w="1718"/>
      </w:tblGrid>
      <w:tr w:rsidR="0032203A" w:rsidRPr="003B1402" w:rsidTr="006C53E2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32203A" w:rsidRPr="003B1402" w:rsidRDefault="0032203A" w:rsidP="006C53E2">
            <w:pPr>
              <w:spacing w:before="60" w:after="60"/>
              <w:ind w:left="186"/>
              <w:jc w:val="both"/>
              <w:rPr>
                <w:b/>
                <w:i/>
                <w:sz w:val="24"/>
                <w:szCs w:val="24"/>
              </w:rPr>
            </w:pPr>
            <w:r w:rsidRPr="003B1402">
              <w:rPr>
                <w:b/>
                <w:sz w:val="24"/>
                <w:szCs w:val="24"/>
              </w:rPr>
              <w:t>Orçamento</w:t>
            </w:r>
            <w:r w:rsidRPr="003B1402">
              <w:rPr>
                <w:b/>
                <w:i/>
                <w:sz w:val="24"/>
                <w:szCs w:val="24"/>
              </w:rPr>
              <w:t xml:space="preserve"> </w:t>
            </w:r>
            <w:r w:rsidRPr="003B1402">
              <w:rPr>
                <w:i/>
                <w:sz w:val="24"/>
                <w:szCs w:val="24"/>
              </w:rPr>
              <w:t>(Indique o que você precisa, com o preço correspondente</w:t>
            </w:r>
            <w:r>
              <w:rPr>
                <w:i/>
                <w:sz w:val="24"/>
                <w:szCs w:val="24"/>
              </w:rPr>
              <w:t xml:space="preserve"> aos valores de mercado seja em bens ou serviços</w:t>
            </w:r>
            <w:proofErr w:type="gramStart"/>
            <w:r>
              <w:rPr>
                <w:i/>
                <w:sz w:val="24"/>
                <w:szCs w:val="24"/>
              </w:rPr>
              <w:t>)</w:t>
            </w:r>
            <w:proofErr w:type="gramEnd"/>
            <w:r w:rsidRPr="003B140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RPr="00CD670C" w:rsidTr="006C53E2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left w:w="24" w:type="dxa"/>
            </w:tcMar>
            <w:vAlign w:val="center"/>
          </w:tcPr>
          <w:p w:rsidR="0032203A" w:rsidRPr="00CD670C" w:rsidRDefault="0032203A" w:rsidP="006C53E2">
            <w:pPr>
              <w:spacing w:before="60" w:after="60"/>
              <w:rPr>
                <w:b/>
                <w:sz w:val="24"/>
                <w:szCs w:val="24"/>
              </w:rPr>
            </w:pPr>
            <w:r w:rsidRPr="00CD670C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vAlign w:val="center"/>
          </w:tcPr>
          <w:p w:rsidR="0032203A" w:rsidRPr="00CD670C" w:rsidRDefault="0032203A" w:rsidP="006C53E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32203A" w:rsidRDefault="0032203A" w:rsidP="0032203A">
      <w:pPr>
        <w:tabs>
          <w:tab w:val="left" w:pos="1965"/>
        </w:tabs>
      </w:pPr>
    </w:p>
    <w:p w:rsidR="0032203A" w:rsidRPr="00613CEB" w:rsidRDefault="0032203A" w:rsidP="003220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613CEB">
        <w:rPr>
          <w:rFonts w:ascii="Calibri-Bold" w:hAnsi="Calibri-Bold" w:cs="Calibri-Bold"/>
          <w:b/>
          <w:bCs/>
          <w:sz w:val="20"/>
          <w:szCs w:val="20"/>
        </w:rPr>
        <w:t xml:space="preserve"> </w:t>
      </w:r>
    </w:p>
    <w:p w:rsidR="0047134D" w:rsidRDefault="0047134D"/>
    <w:sectPr w:rsidR="0047134D" w:rsidSect="00D75AEC">
      <w:head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5C" w:rsidRDefault="00FB7D5C" w:rsidP="0032203A">
      <w:pPr>
        <w:spacing w:after="0" w:line="240" w:lineRule="auto"/>
      </w:pPr>
      <w:r>
        <w:separator/>
      </w:r>
    </w:p>
  </w:endnote>
  <w:endnote w:type="continuationSeparator" w:id="0">
    <w:p w:rsidR="00FB7D5C" w:rsidRDefault="00FB7D5C" w:rsidP="0032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5C" w:rsidRDefault="00FB7D5C" w:rsidP="0032203A">
      <w:pPr>
        <w:spacing w:after="0" w:line="240" w:lineRule="auto"/>
      </w:pPr>
      <w:r>
        <w:separator/>
      </w:r>
    </w:p>
  </w:footnote>
  <w:footnote w:type="continuationSeparator" w:id="0">
    <w:p w:rsidR="00FB7D5C" w:rsidRDefault="00FB7D5C" w:rsidP="0032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A" w:rsidRDefault="0032203A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EA0ED3" wp14:editId="4647AF9C">
              <wp:simplePos x="0" y="0"/>
              <wp:positionH relativeFrom="column">
                <wp:posOffset>167640</wp:posOffset>
              </wp:positionH>
              <wp:positionV relativeFrom="paragraph">
                <wp:posOffset>-41910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3.2pt;margin-top:-3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BnfhEl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3A"/>
    <w:rsid w:val="0032203A"/>
    <w:rsid w:val="0047134D"/>
    <w:rsid w:val="00D75AEC"/>
    <w:rsid w:val="00EC1EBE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03A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32203A"/>
    <w:pPr>
      <w:widowControl w:val="0"/>
      <w:spacing w:after="0"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03A"/>
  </w:style>
  <w:style w:type="paragraph" w:styleId="Rodap">
    <w:name w:val="footer"/>
    <w:basedOn w:val="Normal"/>
    <w:link w:val="Rodap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03A"/>
  </w:style>
  <w:style w:type="character" w:customStyle="1" w:styleId="Ttulo1Char">
    <w:name w:val="Título 1 Char"/>
    <w:basedOn w:val="Fontepargpadro"/>
    <w:link w:val="Ttulo1"/>
    <w:uiPriority w:val="1"/>
    <w:rsid w:val="0032203A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32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75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03A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32203A"/>
    <w:pPr>
      <w:widowControl w:val="0"/>
      <w:spacing w:after="0"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03A"/>
  </w:style>
  <w:style w:type="paragraph" w:styleId="Rodap">
    <w:name w:val="footer"/>
    <w:basedOn w:val="Normal"/>
    <w:link w:val="Rodap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03A"/>
  </w:style>
  <w:style w:type="character" w:customStyle="1" w:styleId="Ttulo1Char">
    <w:name w:val="Título 1 Char"/>
    <w:basedOn w:val="Fontepargpadro"/>
    <w:link w:val="Ttulo1"/>
    <w:uiPriority w:val="1"/>
    <w:rsid w:val="0032203A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32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75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2</cp:revision>
  <dcterms:created xsi:type="dcterms:W3CDTF">2023-10-10T03:20:00Z</dcterms:created>
  <dcterms:modified xsi:type="dcterms:W3CDTF">2023-10-11T15:04:00Z</dcterms:modified>
</cp:coreProperties>
</file>